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FF" w:rsidRPr="00A84A1A" w:rsidRDefault="00193FFF" w:rsidP="00A84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93FFF" w:rsidRPr="00A84A1A" w:rsidRDefault="00193FFF" w:rsidP="00A8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нукутский район" style="position:absolute;margin-left:180pt;margin-top:-.6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193FFF" w:rsidRPr="00A84A1A" w:rsidRDefault="00193FFF" w:rsidP="00A84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8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8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8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8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8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8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A1A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193FFF" w:rsidRPr="00A84A1A" w:rsidRDefault="00193FFF" w:rsidP="00A8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A1A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193FFF" w:rsidRPr="00A84A1A" w:rsidRDefault="00193FFF" w:rsidP="00A8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FFF" w:rsidRPr="00A84A1A" w:rsidRDefault="00193FFF" w:rsidP="00A8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A1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193FFF" w:rsidRPr="00A84A1A" w:rsidRDefault="00193FFF" w:rsidP="00A8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A1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93FFF" w:rsidRPr="00A84A1A" w:rsidRDefault="00193FFF" w:rsidP="00A8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A1A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193FFF" w:rsidRPr="00A84A1A" w:rsidRDefault="00193FFF" w:rsidP="00A8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84A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A1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93FFF" w:rsidRPr="00A84A1A" w:rsidRDefault="00193FFF" w:rsidP="00A84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4A1A">
        <w:rPr>
          <w:rFonts w:ascii="Times New Roman" w:hAnsi="Times New Roman" w:cs="Times New Roman"/>
          <w:sz w:val="24"/>
          <w:szCs w:val="24"/>
        </w:rPr>
        <w:t xml:space="preserve"> мая  2015 года                                № 23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4A1A">
        <w:rPr>
          <w:rFonts w:ascii="Times New Roman" w:hAnsi="Times New Roman" w:cs="Times New Roman"/>
          <w:sz w:val="24"/>
          <w:szCs w:val="24"/>
        </w:rPr>
        <w:t xml:space="preserve">                                              п.Новонукутский</w:t>
      </w:r>
    </w:p>
    <w:p w:rsidR="00193FFF" w:rsidRPr="00A84A1A" w:rsidRDefault="00193FF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4B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О проведении ярмарок</w:t>
      </w:r>
    </w:p>
    <w:p w:rsidR="00193FFF" w:rsidRPr="00A84A1A" w:rsidRDefault="00193FFF" w:rsidP="004B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в весенне-летний период</w:t>
      </w:r>
    </w:p>
    <w:p w:rsidR="00193FFF" w:rsidRPr="00A84A1A" w:rsidRDefault="00193FF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C45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Правительства Иркутской области от 17 ноября 2010 года № 284-пп «Об утверждении положения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области», руководствуясь ст. 35 Устава муниципального образования «Нукутский район», Администрация</w:t>
      </w:r>
    </w:p>
    <w:p w:rsidR="00193FFF" w:rsidRPr="00A84A1A" w:rsidRDefault="00193FF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8C4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A1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93FFF" w:rsidRPr="00A84A1A" w:rsidRDefault="00193FF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643B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Провести в период с 31 мая по 30 июня 2015 года следующие ярмарки:</w:t>
      </w:r>
    </w:p>
    <w:p w:rsidR="00193FFF" w:rsidRPr="00A84A1A" w:rsidRDefault="00193FFF" w:rsidP="002C44F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– ярмарка в рамках празднования Дня защиты детей,</w:t>
      </w:r>
    </w:p>
    <w:p w:rsidR="00193FFF" w:rsidRPr="00A84A1A" w:rsidRDefault="00193FFF" w:rsidP="002C44F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- ярмарка в рамках празднования районного Сур-Харбана.</w:t>
      </w:r>
    </w:p>
    <w:p w:rsidR="00193FFF" w:rsidRPr="00A84A1A" w:rsidRDefault="00193FFF" w:rsidP="00AF72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Определить место проведения ярмарок: Центральный стадион муниципального образования «Нукутский район». Определить время проведения ярмарок: с 10 часов до 22 часов.</w:t>
      </w:r>
    </w:p>
    <w:p w:rsidR="00193FFF" w:rsidRPr="00A84A1A" w:rsidRDefault="00193FFF" w:rsidP="00AF72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Ответственным за организацию и проведение ярмарки определить управление экономического развития и труда Администрации муниципального образования «Нукутский район» (Платонова Н.А.)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FFF" w:rsidRPr="00A84A1A" w:rsidRDefault="00193FFF" w:rsidP="002E06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 по организации и проведению ярмарок (Приложение № 1).</w:t>
      </w:r>
    </w:p>
    <w:p w:rsidR="00193FFF" w:rsidRPr="00A84A1A" w:rsidRDefault="00193FFF" w:rsidP="00003F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ярмарок и продажи товаров на них (Приложение № 2).</w:t>
      </w:r>
    </w:p>
    <w:p w:rsidR="00193FFF" w:rsidRPr="00A84A1A" w:rsidRDefault="00193FFF" w:rsidP="00003F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Утвердить Порядок организации ярмарок (Приложение № 3).</w:t>
      </w:r>
    </w:p>
    <w:p w:rsidR="00193FFF" w:rsidRPr="00A84A1A" w:rsidRDefault="00193FFF" w:rsidP="00003F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Утвердить Порядок предоставления торговых мест на ярмарках (Приложение № 4).</w:t>
      </w:r>
    </w:p>
    <w:p w:rsidR="00193FFF" w:rsidRPr="00A84A1A" w:rsidRDefault="00193FFF" w:rsidP="002E06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«Свет Октября» и разместить на официальном сайте муниципального образования «Нукутский район».</w:t>
      </w:r>
    </w:p>
    <w:p w:rsidR="00193FFF" w:rsidRPr="00A84A1A" w:rsidRDefault="00193FFF" w:rsidP="002E069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193FFF" w:rsidRPr="00A84A1A" w:rsidRDefault="00193FFF" w:rsidP="002E06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253DF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С.Г. Гомбоев</w:t>
      </w:r>
    </w:p>
    <w:p w:rsidR="00193FFF" w:rsidRPr="00A84A1A" w:rsidRDefault="00193FFF" w:rsidP="002E069F">
      <w:pPr>
        <w:pStyle w:val="ListParagraph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3FFF" w:rsidRPr="00A84A1A" w:rsidRDefault="00193FFF" w:rsidP="00E76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93FFF" w:rsidRPr="00A84A1A" w:rsidRDefault="00193FFF" w:rsidP="00E76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193FFF" w:rsidRPr="00A84A1A" w:rsidRDefault="00193FFF" w:rsidP="00E76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от 15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A84A1A">
        <w:rPr>
          <w:rFonts w:ascii="Times New Roman" w:hAnsi="Times New Roman" w:cs="Times New Roman"/>
          <w:sz w:val="24"/>
          <w:szCs w:val="24"/>
        </w:rPr>
        <w:t>2015 г. № 233</w:t>
      </w: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A1A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193FFF" w:rsidRPr="00A84A1A" w:rsidRDefault="00193FFF" w:rsidP="00253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A1A">
        <w:rPr>
          <w:rFonts w:ascii="Times New Roman" w:hAnsi="Times New Roman" w:cs="Times New Roman"/>
          <w:b/>
          <w:bCs/>
          <w:sz w:val="24"/>
          <w:szCs w:val="24"/>
        </w:rPr>
        <w:t>организационного комитета по организации и проведению ярмарок</w:t>
      </w:r>
    </w:p>
    <w:p w:rsidR="00193FFF" w:rsidRPr="00A84A1A" w:rsidRDefault="00193FFF" w:rsidP="00E7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ab/>
      </w: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2D4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ПРЕДСЕДАТЕЛЬ ОРГАНИЗАЦИОННОГО КОМИТЕТА:</w:t>
      </w:r>
    </w:p>
    <w:p w:rsidR="00193FFF" w:rsidRPr="00A84A1A" w:rsidRDefault="00193FFF" w:rsidP="002D4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 xml:space="preserve">Акбашев Тимур Рашидович, первый заместитель мэра МО «Нукутский район» </w:t>
      </w: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ЧЛЕНЫ ОРГАНИЗАЦИОННОГО КОМИТЕТА:</w:t>
      </w: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- Андреева Валентина Павловна, управляющий делами Администрации МО «Нукутский район»,</w:t>
      </w: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 xml:space="preserve">- </w:t>
      </w:r>
      <w:r w:rsidRPr="00A84A1A">
        <w:rPr>
          <w:rFonts w:ascii="Times New Roman" w:hAnsi="Times New Roman" w:cs="Times New Roman"/>
          <w:color w:val="000000"/>
          <w:sz w:val="24"/>
          <w:szCs w:val="24"/>
        </w:rPr>
        <w:t>Платонова Надежда Анатольевна, врио начальника управления экономического развития и труда Администрации МО «Нукутский район»</w:t>
      </w:r>
      <w:r w:rsidRPr="00A84A1A">
        <w:rPr>
          <w:rFonts w:ascii="Times New Roman" w:hAnsi="Times New Roman" w:cs="Times New Roman"/>
          <w:sz w:val="24"/>
          <w:szCs w:val="24"/>
        </w:rPr>
        <w:t>,</w:t>
      </w: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- Марков Николай Константинович, заместитель директора по хозяйственной части МБОУ ДОД «Нукутский ДЮСШ».</w:t>
      </w: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E7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от 15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A84A1A">
        <w:rPr>
          <w:rFonts w:ascii="Times New Roman" w:hAnsi="Times New Roman" w:cs="Times New Roman"/>
          <w:sz w:val="24"/>
          <w:szCs w:val="24"/>
        </w:rPr>
        <w:t>2015 г. № 233</w:t>
      </w: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Default="00193FFF" w:rsidP="00AF7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A1A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193FFF" w:rsidRDefault="00193FFF" w:rsidP="00990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A1A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ОРГАНИЗАЦИИ ЯРМАРОК </w:t>
      </w:r>
    </w:p>
    <w:p w:rsidR="00193FFF" w:rsidRPr="00A84A1A" w:rsidRDefault="00193FFF" w:rsidP="00990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A1A">
        <w:rPr>
          <w:rFonts w:ascii="Times New Roman" w:hAnsi="Times New Roman" w:cs="Times New Roman"/>
          <w:b/>
          <w:bCs/>
          <w:sz w:val="24"/>
          <w:szCs w:val="24"/>
        </w:rPr>
        <w:t xml:space="preserve">И ПРОДАЖИ ТОВАРОВ НА НИХ </w:t>
      </w:r>
    </w:p>
    <w:p w:rsidR="00193FFF" w:rsidRPr="00A84A1A" w:rsidRDefault="00193FFF" w:rsidP="00AF72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0"/>
        <w:gridCol w:w="2393"/>
        <w:gridCol w:w="2393"/>
      </w:tblGrid>
      <w:tr w:rsidR="00193FFF" w:rsidRPr="00A84A1A">
        <w:tc>
          <w:tcPr>
            <w:tcW w:w="675" w:type="dxa"/>
          </w:tcPr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110" w:type="dxa"/>
          </w:tcPr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vAlign w:val="center"/>
          </w:tcPr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3FFF" w:rsidRPr="00A84A1A">
        <w:tc>
          <w:tcPr>
            <w:tcW w:w="675" w:type="dxa"/>
          </w:tcPr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93FFF" w:rsidRPr="00A84A1A" w:rsidRDefault="00193FFF" w:rsidP="00D5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FF" w:rsidRPr="00A84A1A" w:rsidRDefault="00193FFF" w:rsidP="00D5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A">
              <w:rPr>
                <w:rFonts w:ascii="Times New Roman" w:hAnsi="Times New Roman" w:cs="Times New Roman"/>
                <w:sz w:val="24"/>
                <w:szCs w:val="24"/>
              </w:rPr>
              <w:t>Подготовить схему размещения мест на ярмарке</w:t>
            </w:r>
          </w:p>
          <w:p w:rsidR="00193FFF" w:rsidRPr="00A84A1A" w:rsidRDefault="00193FFF" w:rsidP="00D5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A">
              <w:rPr>
                <w:rFonts w:ascii="Times New Roman" w:hAnsi="Times New Roman" w:cs="Times New Roman"/>
                <w:sz w:val="24"/>
                <w:szCs w:val="24"/>
              </w:rPr>
              <w:t>до 22.05.15 г.</w:t>
            </w:r>
          </w:p>
        </w:tc>
        <w:tc>
          <w:tcPr>
            <w:tcW w:w="2393" w:type="dxa"/>
            <w:vAlign w:val="center"/>
          </w:tcPr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A">
              <w:rPr>
                <w:rFonts w:ascii="Times New Roman" w:hAnsi="Times New Roman" w:cs="Times New Roman"/>
                <w:sz w:val="24"/>
                <w:szCs w:val="24"/>
              </w:rPr>
              <w:t>Платонова Н.А.</w:t>
            </w:r>
          </w:p>
        </w:tc>
      </w:tr>
      <w:tr w:rsidR="00193FFF" w:rsidRPr="00A84A1A">
        <w:tc>
          <w:tcPr>
            <w:tcW w:w="675" w:type="dxa"/>
          </w:tcPr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93FFF" w:rsidRPr="00A84A1A" w:rsidRDefault="00193FFF" w:rsidP="00D5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FF" w:rsidRPr="00A84A1A" w:rsidRDefault="00193FFF" w:rsidP="00D5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A">
              <w:rPr>
                <w:rFonts w:ascii="Times New Roman" w:hAnsi="Times New Roman" w:cs="Times New Roman"/>
                <w:sz w:val="24"/>
                <w:szCs w:val="24"/>
              </w:rPr>
              <w:t>Обеспечить наличие при входе на ярмарку вывески с указанием наименования организатора ярмарки, его юридического адреса, режима работы ярмарки</w:t>
            </w:r>
          </w:p>
          <w:p w:rsidR="00193FFF" w:rsidRPr="00A84A1A" w:rsidRDefault="00193FFF" w:rsidP="00D5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A"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393" w:type="dxa"/>
            <w:vAlign w:val="center"/>
          </w:tcPr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A">
              <w:rPr>
                <w:rFonts w:ascii="Times New Roman" w:hAnsi="Times New Roman" w:cs="Times New Roman"/>
                <w:sz w:val="24"/>
                <w:szCs w:val="24"/>
              </w:rPr>
              <w:t>Платонова Н.А.</w:t>
            </w:r>
          </w:p>
        </w:tc>
      </w:tr>
      <w:tr w:rsidR="00193FFF" w:rsidRPr="00A84A1A">
        <w:tc>
          <w:tcPr>
            <w:tcW w:w="675" w:type="dxa"/>
          </w:tcPr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93FFF" w:rsidRPr="00A84A1A" w:rsidRDefault="00193FFF" w:rsidP="00D5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FFF" w:rsidRPr="00A84A1A" w:rsidRDefault="00193FFF" w:rsidP="00D5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проверку соответствия занимаемых торговых мест согласно утвержденной схеме </w:t>
            </w:r>
          </w:p>
          <w:p w:rsidR="00193FFF" w:rsidRPr="00A84A1A" w:rsidRDefault="00193FFF" w:rsidP="00D54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A"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393" w:type="dxa"/>
            <w:vAlign w:val="center"/>
          </w:tcPr>
          <w:p w:rsidR="00193FFF" w:rsidRPr="00A84A1A" w:rsidRDefault="00193FFF" w:rsidP="00D5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A1A">
              <w:rPr>
                <w:rFonts w:ascii="Times New Roman" w:hAnsi="Times New Roman" w:cs="Times New Roman"/>
                <w:sz w:val="24"/>
                <w:szCs w:val="24"/>
              </w:rPr>
              <w:t>Платонова Н.А.</w:t>
            </w:r>
          </w:p>
        </w:tc>
      </w:tr>
    </w:tbl>
    <w:p w:rsidR="00193FFF" w:rsidRPr="00A84A1A" w:rsidRDefault="00193FFF" w:rsidP="00AF72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193FFF" w:rsidRPr="00A84A1A" w:rsidRDefault="00193FFF" w:rsidP="00990B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от 15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A84A1A">
        <w:rPr>
          <w:rFonts w:ascii="Times New Roman" w:hAnsi="Times New Roman" w:cs="Times New Roman"/>
          <w:sz w:val="24"/>
          <w:szCs w:val="24"/>
        </w:rPr>
        <w:t>2015 г. № 233</w:t>
      </w: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Default="00193FFF" w:rsidP="00AF726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A1A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193FFF" w:rsidRPr="00A84A1A" w:rsidRDefault="00193FFF" w:rsidP="00AF726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A1A">
        <w:rPr>
          <w:rFonts w:ascii="Times New Roman" w:hAnsi="Times New Roman" w:cs="Times New Roman"/>
          <w:b/>
          <w:bCs/>
          <w:sz w:val="24"/>
          <w:szCs w:val="24"/>
        </w:rPr>
        <w:t>ОРГАНИЗАЦИИ ЯРМАРОК</w:t>
      </w:r>
    </w:p>
    <w:p w:rsidR="00193FFF" w:rsidRPr="00A84A1A" w:rsidRDefault="00193FFF" w:rsidP="00AF726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Порядок организации ярмарок и продажи товаров на них разработан в соответствии с Федеральным законом от 28.12.2009 г. № 381-ФЗ «Об основах государственного регулирования торговой деятельности в Российской Федерации» и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области», утвержденного постановлением Правительства Иркутской области от 17.11.2010 г. № 284-пп.</w:t>
      </w:r>
    </w:p>
    <w:p w:rsidR="00193FFF" w:rsidRPr="00A84A1A" w:rsidRDefault="00193FFF" w:rsidP="00A84A1A">
      <w:pPr>
        <w:pStyle w:val="ListParagraph"/>
        <w:numPr>
          <w:ilvl w:val="0"/>
          <w:numId w:val="6"/>
        </w:num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  <w:u w:val="single"/>
        </w:rPr>
        <w:t>На ярмарках осуществляется торговля следующим ассортиментом продукции</w:t>
      </w:r>
      <w:r w:rsidRPr="00A84A1A">
        <w:rPr>
          <w:rFonts w:ascii="Times New Roman" w:hAnsi="Times New Roman" w:cs="Times New Roman"/>
          <w:sz w:val="24"/>
          <w:szCs w:val="24"/>
        </w:rPr>
        <w:t>:</w:t>
      </w:r>
    </w:p>
    <w:p w:rsidR="00193FFF" w:rsidRPr="00A84A1A" w:rsidRDefault="00193FFF" w:rsidP="00A84A1A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- безалкогольные напитки,</w:t>
      </w:r>
    </w:p>
    <w:p w:rsidR="00193FFF" w:rsidRPr="00A84A1A" w:rsidRDefault="00193FFF" w:rsidP="00A84A1A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- мороженое, сладкая вата и прочие сладости в индивидуальной упаковке,</w:t>
      </w:r>
    </w:p>
    <w:p w:rsidR="00193FFF" w:rsidRPr="00A84A1A" w:rsidRDefault="00193FFF" w:rsidP="00A84A1A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- выпечка,</w:t>
      </w:r>
    </w:p>
    <w:p w:rsidR="00193FFF" w:rsidRPr="00A84A1A" w:rsidRDefault="00193FFF" w:rsidP="00A84A1A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- ранние овощи и фрукты,</w:t>
      </w:r>
    </w:p>
    <w:p w:rsidR="00193FFF" w:rsidRPr="00A84A1A" w:rsidRDefault="00193FFF" w:rsidP="00A84A1A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 xml:space="preserve">- горячие блюда, </w:t>
      </w:r>
    </w:p>
    <w:p w:rsidR="00193FFF" w:rsidRPr="00A84A1A" w:rsidRDefault="00193FFF" w:rsidP="00A84A1A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- игрушки, воздушные шары,</w:t>
      </w:r>
    </w:p>
    <w:p w:rsidR="00193FFF" w:rsidRPr="00A84A1A" w:rsidRDefault="00193FFF" w:rsidP="00A84A1A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- летняя одежда, солнцезащитные очки, летние головные уборы.</w:t>
      </w:r>
    </w:p>
    <w:p w:rsidR="00193FFF" w:rsidRPr="00A84A1A" w:rsidRDefault="00193FFF" w:rsidP="00A84A1A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84A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A1A">
        <w:rPr>
          <w:rFonts w:ascii="Times New Roman" w:hAnsi="Times New Roman" w:cs="Times New Roman"/>
          <w:sz w:val="24"/>
          <w:szCs w:val="24"/>
          <w:u w:val="single"/>
        </w:rPr>
        <w:t>Условия торговли:</w:t>
      </w:r>
    </w:p>
    <w:p w:rsidR="00193FFF" w:rsidRPr="00A84A1A" w:rsidRDefault="00193FFF" w:rsidP="00A84A1A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- наличие вывески с указанием наименования предприятия и места его нахождения, или сведения о предпринимателе, скатертей на рабочих прилавках, единообразно оформленных ценников, специального инвентаря для выкладки товаров, форменной одежды и бейджиков у продавцов с указанием Ф.И.О.;</w:t>
      </w:r>
    </w:p>
    <w:p w:rsidR="00193FFF" w:rsidRPr="00A84A1A" w:rsidRDefault="00193FFF" w:rsidP="00A84A1A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- соблюдение действующего законодательства, регламентирующего правила продажи отдельных видов товаров;</w:t>
      </w:r>
    </w:p>
    <w:p w:rsidR="00193FFF" w:rsidRPr="00A84A1A" w:rsidRDefault="00193FFF" w:rsidP="00AF726E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- наличие документов, подтверждающих качество и безопасность продукции в соответствии с требованиями действующего законодательства.</w:t>
      </w:r>
    </w:p>
    <w:p w:rsidR="00193FFF" w:rsidRPr="00A84A1A" w:rsidRDefault="00193FFF" w:rsidP="00AF726E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pStyle w:val="ListParagraph"/>
        <w:spacing w:after="12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3FFF" w:rsidRPr="00A84A1A" w:rsidRDefault="00193FFF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FF" w:rsidRPr="00A84A1A" w:rsidRDefault="00193FFF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93FFF" w:rsidRPr="00A84A1A" w:rsidRDefault="00193FFF" w:rsidP="00AF72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193FFF" w:rsidRPr="00A84A1A" w:rsidRDefault="00193FFF" w:rsidP="00990B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от 15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A84A1A">
        <w:rPr>
          <w:rFonts w:ascii="Times New Roman" w:hAnsi="Times New Roman" w:cs="Times New Roman"/>
          <w:sz w:val="24"/>
          <w:szCs w:val="24"/>
        </w:rPr>
        <w:t>2015 г. № 233</w:t>
      </w: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Default="00193FFF" w:rsidP="00AF726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A1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93FFF" w:rsidRPr="00A84A1A" w:rsidRDefault="00193FFF" w:rsidP="00AF726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A1A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ТОРГОВЫХ МЕСТ НА ЯРМАРОК</w:t>
      </w: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Торговые места располагаются в соответствии с утвержденной схемой размещения мест для продажи товаров на ярмарке (далее - схема), включающей разметку, нумерацию мест с учетом обеспечения необходимых условий, свободного прохода покупателей и доступа к местам продажи товаров, а также с учетом законодательства Российской Федерации в области обеспечения санитарно-эпидемиологического благополучия населения, пожарной безопасности.</w:t>
      </w:r>
    </w:p>
    <w:p w:rsidR="00193FFF" w:rsidRPr="00A84A1A" w:rsidRDefault="00193FFF" w:rsidP="00AF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 xml:space="preserve">  Предоставление мест для продажи товаров участникам ярмарок осуществляет Администрация муниципального образования «Нукутский район» на основании заявки.</w:t>
      </w:r>
    </w:p>
    <w:p w:rsidR="00193FFF" w:rsidRPr="00A84A1A" w:rsidRDefault="00193FFF" w:rsidP="00AF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Участниками ярмарок являются: юридические лица, индивидуальные предприниматели, граждане.</w:t>
      </w:r>
    </w:p>
    <w:p w:rsidR="00193FFF" w:rsidRPr="00A84A1A" w:rsidRDefault="00193FFF" w:rsidP="00AF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Заявки на участие в ярмарках регистрируются в журнале, в котором указывается дата поступления заявки, регистрационный номер заявки, полное наименование заявителя и его местонахождения (место жительства), фамилия, имя, отчество (в случае, если имеется) контактного лица, телефон.</w:t>
      </w:r>
    </w:p>
    <w:p w:rsidR="00193FFF" w:rsidRPr="00A84A1A" w:rsidRDefault="00193FFF" w:rsidP="00AF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После приема заявок заключается договор на предоставление торгового места в соответствии со схемой.</w:t>
      </w:r>
    </w:p>
    <w:p w:rsidR="00193FFF" w:rsidRPr="00A84A1A" w:rsidRDefault="00193FFF" w:rsidP="00AF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Передача торгового места третьему лицу запрещается.</w:t>
      </w:r>
    </w:p>
    <w:p w:rsidR="00193FFF" w:rsidRPr="00A84A1A" w:rsidRDefault="00193FFF" w:rsidP="00AF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Торговое место должно быть оборудовано в соответствии с требованиями санитарных норм и правил, правил продажи отдельных видов товаров, соответствующим инвентарем, весоизмерительным оборудованием (при продаже весовых товаров).</w:t>
      </w:r>
    </w:p>
    <w:p w:rsidR="00193FFF" w:rsidRPr="00A84A1A" w:rsidRDefault="00193FFF" w:rsidP="00AF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1A">
        <w:rPr>
          <w:rFonts w:ascii="Times New Roman" w:hAnsi="Times New Roman" w:cs="Times New Roman"/>
          <w:sz w:val="24"/>
          <w:szCs w:val="24"/>
        </w:rPr>
        <w:t>Лица, осуществляющие торговую деятельность на ярмарках, несут ответственность в установленном законодательством порядке за качество реализуемой продукции и нарушение правил продажи и санитарных норм.</w:t>
      </w:r>
    </w:p>
    <w:p w:rsidR="00193FFF" w:rsidRPr="00A84A1A" w:rsidRDefault="00193FFF" w:rsidP="00AF72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AF726E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FFF" w:rsidRPr="00A84A1A" w:rsidRDefault="00193FFF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FFF" w:rsidRPr="00A84A1A" w:rsidSect="00A84A1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2CD5"/>
    <w:multiLevelType w:val="hybridMultilevel"/>
    <w:tmpl w:val="81B6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864FA"/>
    <w:multiLevelType w:val="hybridMultilevel"/>
    <w:tmpl w:val="2284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20E8"/>
    <w:multiLevelType w:val="hybridMultilevel"/>
    <w:tmpl w:val="F67C78F4"/>
    <w:lvl w:ilvl="0" w:tplc="683E86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35405"/>
    <w:multiLevelType w:val="hybridMultilevel"/>
    <w:tmpl w:val="BA4EE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963"/>
    <w:rsid w:val="00003F8B"/>
    <w:rsid w:val="00003F9B"/>
    <w:rsid w:val="000061D6"/>
    <w:rsid w:val="000543FE"/>
    <w:rsid w:val="00063A33"/>
    <w:rsid w:val="000E50BA"/>
    <w:rsid w:val="00116497"/>
    <w:rsid w:val="00116AA7"/>
    <w:rsid w:val="001468ED"/>
    <w:rsid w:val="00165975"/>
    <w:rsid w:val="00172BC7"/>
    <w:rsid w:val="00186D51"/>
    <w:rsid w:val="00193FFF"/>
    <w:rsid w:val="001A5840"/>
    <w:rsid w:val="001B68CF"/>
    <w:rsid w:val="001B700D"/>
    <w:rsid w:val="001D3DEB"/>
    <w:rsid w:val="002220C8"/>
    <w:rsid w:val="00226462"/>
    <w:rsid w:val="00234714"/>
    <w:rsid w:val="00253DFD"/>
    <w:rsid w:val="00254A12"/>
    <w:rsid w:val="002605F5"/>
    <w:rsid w:val="00295265"/>
    <w:rsid w:val="002A3FC1"/>
    <w:rsid w:val="002B3A00"/>
    <w:rsid w:val="002C44FB"/>
    <w:rsid w:val="002D010D"/>
    <w:rsid w:val="002D43BA"/>
    <w:rsid w:val="002E069F"/>
    <w:rsid w:val="0031115D"/>
    <w:rsid w:val="00332D68"/>
    <w:rsid w:val="003373E4"/>
    <w:rsid w:val="003462A0"/>
    <w:rsid w:val="00385C70"/>
    <w:rsid w:val="003D28C3"/>
    <w:rsid w:val="003F6344"/>
    <w:rsid w:val="00405D07"/>
    <w:rsid w:val="004205DC"/>
    <w:rsid w:val="004322E4"/>
    <w:rsid w:val="00432BD7"/>
    <w:rsid w:val="00442615"/>
    <w:rsid w:val="004B4C24"/>
    <w:rsid w:val="004B5A86"/>
    <w:rsid w:val="004C6021"/>
    <w:rsid w:val="00542ED2"/>
    <w:rsid w:val="0055699D"/>
    <w:rsid w:val="005A5267"/>
    <w:rsid w:val="005F6846"/>
    <w:rsid w:val="00610425"/>
    <w:rsid w:val="00612902"/>
    <w:rsid w:val="00643B69"/>
    <w:rsid w:val="006873C6"/>
    <w:rsid w:val="006901ED"/>
    <w:rsid w:val="00693A0F"/>
    <w:rsid w:val="00693C48"/>
    <w:rsid w:val="006B04C4"/>
    <w:rsid w:val="006B6F95"/>
    <w:rsid w:val="00700EDA"/>
    <w:rsid w:val="00791B38"/>
    <w:rsid w:val="007E57FF"/>
    <w:rsid w:val="008335F2"/>
    <w:rsid w:val="008415C8"/>
    <w:rsid w:val="008816F1"/>
    <w:rsid w:val="00887469"/>
    <w:rsid w:val="008C4A0E"/>
    <w:rsid w:val="008F497D"/>
    <w:rsid w:val="008F6284"/>
    <w:rsid w:val="009069C4"/>
    <w:rsid w:val="009202FA"/>
    <w:rsid w:val="009319AF"/>
    <w:rsid w:val="009357DD"/>
    <w:rsid w:val="0095708B"/>
    <w:rsid w:val="00973546"/>
    <w:rsid w:val="00990BB5"/>
    <w:rsid w:val="009D2527"/>
    <w:rsid w:val="00A260A3"/>
    <w:rsid w:val="00A7661E"/>
    <w:rsid w:val="00A84A1A"/>
    <w:rsid w:val="00A915F3"/>
    <w:rsid w:val="00A928C4"/>
    <w:rsid w:val="00A93CA4"/>
    <w:rsid w:val="00AA3098"/>
    <w:rsid w:val="00AB03CE"/>
    <w:rsid w:val="00AB310C"/>
    <w:rsid w:val="00AB5963"/>
    <w:rsid w:val="00AC7B29"/>
    <w:rsid w:val="00AE45EE"/>
    <w:rsid w:val="00AF726E"/>
    <w:rsid w:val="00B11BBA"/>
    <w:rsid w:val="00B159FA"/>
    <w:rsid w:val="00B26991"/>
    <w:rsid w:val="00B37826"/>
    <w:rsid w:val="00BD515E"/>
    <w:rsid w:val="00BE6FF8"/>
    <w:rsid w:val="00BF49AE"/>
    <w:rsid w:val="00C36E32"/>
    <w:rsid w:val="00C456B5"/>
    <w:rsid w:val="00C67599"/>
    <w:rsid w:val="00C93B93"/>
    <w:rsid w:val="00CB0F0F"/>
    <w:rsid w:val="00CE3257"/>
    <w:rsid w:val="00D06B77"/>
    <w:rsid w:val="00D259C7"/>
    <w:rsid w:val="00D524F8"/>
    <w:rsid w:val="00D54DD7"/>
    <w:rsid w:val="00D92C93"/>
    <w:rsid w:val="00DA4333"/>
    <w:rsid w:val="00DF4549"/>
    <w:rsid w:val="00E379E2"/>
    <w:rsid w:val="00E76565"/>
    <w:rsid w:val="00EA2EDF"/>
    <w:rsid w:val="00EE190F"/>
    <w:rsid w:val="00EF4EBB"/>
    <w:rsid w:val="00F05C33"/>
    <w:rsid w:val="00FA5062"/>
    <w:rsid w:val="00FB06B3"/>
    <w:rsid w:val="00FD46E1"/>
    <w:rsid w:val="00FD4EAB"/>
    <w:rsid w:val="00FE36CE"/>
    <w:rsid w:val="00FE474A"/>
    <w:rsid w:val="00FF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6F95"/>
    <w:pPr>
      <w:ind w:left="720"/>
    </w:pPr>
  </w:style>
  <w:style w:type="table" w:styleId="TableGrid">
    <w:name w:val="Table Grid"/>
    <w:basedOn w:val="TableNormal"/>
    <w:uiPriority w:val="99"/>
    <w:rsid w:val="002220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451</TotalTime>
  <Pages>5</Pages>
  <Words>1021</Words>
  <Characters>5823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68</cp:revision>
  <cp:lastPrinted>2015-05-21T02:02:00Z</cp:lastPrinted>
  <dcterms:created xsi:type="dcterms:W3CDTF">2013-10-23T00:16:00Z</dcterms:created>
  <dcterms:modified xsi:type="dcterms:W3CDTF">2015-05-21T02:02:00Z</dcterms:modified>
</cp:coreProperties>
</file>